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33" w:rsidRDefault="00337D33" w:rsidP="00337D33">
      <w:pPr>
        <w:pStyle w:val="ListParagraph"/>
        <w:numPr>
          <w:ilvl w:val="0"/>
          <w:numId w:val="2"/>
        </w:numPr>
        <w:spacing w:after="0" w:line="360" w:lineRule="auto"/>
        <w:ind w:left="851"/>
      </w:pPr>
      <w:proofErr w:type="spellStart"/>
      <w:r w:rsidRPr="00EF3CE3">
        <w:t>Soal</w:t>
      </w:r>
      <w:proofErr w:type="spellEnd"/>
      <w:r w:rsidRPr="00EF3CE3">
        <w:t xml:space="preserve"> </w:t>
      </w:r>
      <w:proofErr w:type="spellStart"/>
      <w:r w:rsidRPr="00EF3CE3">
        <w:t>uraian</w:t>
      </w:r>
      <w:proofErr w:type="spellEnd"/>
      <w:r w:rsidRPr="00EF3CE3">
        <w:t xml:space="preserve"> </w:t>
      </w:r>
      <w:proofErr w:type="spellStart"/>
      <w:r w:rsidRPr="00EF3CE3">
        <w:t>berbasis</w:t>
      </w:r>
      <w:proofErr w:type="spellEnd"/>
      <w:r w:rsidRPr="00EF3CE3">
        <w:t xml:space="preserve"> </w:t>
      </w:r>
      <w:proofErr w:type="spellStart"/>
      <w:r w:rsidRPr="00EF3CE3">
        <w:t>kasus</w:t>
      </w:r>
      <w:proofErr w:type="spellEnd"/>
      <w:r w:rsidRPr="00EF3CE3">
        <w:t>.</w:t>
      </w:r>
    </w:p>
    <w:p w:rsidR="00337D33" w:rsidRDefault="00337D33" w:rsidP="00337D33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>
        <w:t>Agus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tertib</w:t>
      </w:r>
      <w:proofErr w:type="spellEnd"/>
      <w:r>
        <w:t xml:space="preserve"> </w:t>
      </w:r>
      <w:proofErr w:type="spellStart"/>
      <w:r>
        <w:t>membuang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tempatnya</w:t>
      </w:r>
      <w:proofErr w:type="spellEnd"/>
      <w:r>
        <w:t xml:space="preserve">,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merapihkan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makannya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guru. Bu Guru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perlaku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teman-temannya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hadiah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, </w:t>
      </w:r>
      <w:proofErr w:type="spellStart"/>
      <w:r>
        <w:t>sebaliknya</w:t>
      </w:r>
      <w:proofErr w:type="spellEnd"/>
      <w:r>
        <w:t xml:space="preserve"> Bu Guru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yang </w:t>
      </w:r>
      <w:proofErr w:type="spellStart"/>
      <w:r>
        <w:t>membuang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sembarangan</w:t>
      </w:r>
      <w:proofErr w:type="spellEnd"/>
      <w:r>
        <w:t xml:space="preserve">. </w:t>
      </w:r>
    </w:p>
    <w:p w:rsidR="00337D33" w:rsidRDefault="00337D33" w:rsidP="00337D33">
      <w:pPr>
        <w:pStyle w:val="ListParagraph"/>
        <w:spacing w:line="360" w:lineRule="auto"/>
        <w:ind w:left="1211"/>
        <w:jc w:val="both"/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Bu Guru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di </w:t>
      </w:r>
      <w:proofErr w:type="gramStart"/>
      <w:r>
        <w:t>PAUD..!</w:t>
      </w:r>
      <w:proofErr w:type="gramEnd"/>
    </w:p>
    <w:p w:rsidR="00337D33" w:rsidRDefault="00337D33" w:rsidP="00337D33">
      <w:pPr>
        <w:pStyle w:val="ListParagraph"/>
        <w:spacing w:line="360" w:lineRule="auto"/>
        <w:ind w:left="1211"/>
        <w:jc w:val="both"/>
      </w:pPr>
      <w:r>
        <w:t xml:space="preserve"> </w:t>
      </w:r>
    </w:p>
    <w:p w:rsidR="00337D33" w:rsidRDefault="00337D33" w:rsidP="00337D33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>
        <w:t>Seorang</w:t>
      </w:r>
      <w:proofErr w:type="spellEnd"/>
      <w:r>
        <w:t xml:space="preserve"> guru PAUD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memunculkan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menyanyi</w:t>
      </w:r>
      <w:proofErr w:type="spellEnd"/>
      <w:r>
        <w:t xml:space="preserve">,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proofErr w:type="gramStart"/>
      <w:r>
        <w:t>musik</w:t>
      </w:r>
      <w:proofErr w:type="spellEnd"/>
      <w:r>
        <w:t xml:space="preserve">,  </w:t>
      </w:r>
      <w:proofErr w:type="spellStart"/>
      <w:r>
        <w:t>dan</w:t>
      </w:r>
      <w:proofErr w:type="spellEnd"/>
      <w:proofErr w:type="gramEnd"/>
      <w:r>
        <w:t xml:space="preserve"> </w:t>
      </w:r>
      <w:proofErr w:type="spellStart"/>
      <w:r>
        <w:t>menggambar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sekitar</w:t>
      </w:r>
      <w:proofErr w:type="spellEnd"/>
      <w:r>
        <w:t>.</w:t>
      </w:r>
    </w:p>
    <w:p w:rsidR="00337D33" w:rsidRDefault="00337D33" w:rsidP="00337D33">
      <w:pPr>
        <w:pStyle w:val="ListParagraph"/>
        <w:spacing w:line="360" w:lineRule="auto"/>
        <w:ind w:left="1211"/>
        <w:jc w:val="both"/>
      </w:pPr>
      <w:proofErr w:type="spellStart"/>
      <w:r>
        <w:t>Uraikan</w:t>
      </w:r>
      <w:proofErr w:type="spellEnd"/>
      <w:r>
        <w:t xml:space="preserve"> </w:t>
      </w:r>
      <w:proofErr w:type="spellStart"/>
      <w:r>
        <w:t>prinsip-prinsip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guru PAUD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memunculkan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PAUD.</w:t>
      </w:r>
    </w:p>
    <w:p w:rsidR="00337D33" w:rsidRDefault="00337D33" w:rsidP="00337D33">
      <w:pPr>
        <w:pStyle w:val="ListParagraph"/>
        <w:spacing w:line="360" w:lineRule="auto"/>
        <w:ind w:left="1211"/>
        <w:jc w:val="both"/>
      </w:pPr>
    </w:p>
    <w:p w:rsidR="00337D33" w:rsidRDefault="00337D33" w:rsidP="00337D33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>
        <w:t>Ketika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meronce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sedotan</w:t>
      </w:r>
      <w:proofErr w:type="spellEnd"/>
      <w:r>
        <w:t xml:space="preserve">, </w:t>
      </w:r>
      <w:proofErr w:type="spellStart"/>
      <w:r>
        <w:t>Widya</w:t>
      </w:r>
      <w:proofErr w:type="spellEnd"/>
      <w:r>
        <w:t xml:space="preserve"> </w:t>
      </w:r>
      <w:proofErr w:type="spellStart"/>
      <w:r>
        <w:t>meronce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lain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manik-manik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yang </w:t>
      </w:r>
      <w:proofErr w:type="spellStart"/>
      <w:r>
        <w:t>teratur</w:t>
      </w:r>
      <w:proofErr w:type="spellEnd"/>
      <w:r>
        <w:t xml:space="preserve">. </w:t>
      </w:r>
    </w:p>
    <w:p w:rsidR="00337D33" w:rsidRPr="00EF3CE3" w:rsidRDefault="00337D33" w:rsidP="00337D33">
      <w:pPr>
        <w:pStyle w:val="ListParagraph"/>
        <w:spacing w:line="360" w:lineRule="auto"/>
        <w:ind w:left="1211"/>
        <w:jc w:val="both"/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Guru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penumbuhan</w:t>
      </w:r>
      <w:proofErr w:type="spellEnd"/>
      <w:r>
        <w:t xml:space="preserve"> </w:t>
      </w:r>
      <w:proofErr w:type="spellStart"/>
      <w:r>
        <w:t>kreativitas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>.</w:t>
      </w:r>
    </w:p>
    <w:p w:rsidR="00626478" w:rsidRDefault="00626478">
      <w:bookmarkStart w:id="0" w:name="_GoBack"/>
      <w:bookmarkEnd w:id="0"/>
    </w:p>
    <w:sectPr w:rsidR="00626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004C"/>
    <w:multiLevelType w:val="hybridMultilevel"/>
    <w:tmpl w:val="8032941E"/>
    <w:lvl w:ilvl="0" w:tplc="40FED36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94098E"/>
    <w:multiLevelType w:val="hybridMultilevel"/>
    <w:tmpl w:val="BA028BAC"/>
    <w:lvl w:ilvl="0" w:tplc="0BA4FD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33"/>
    <w:rsid w:val="00337D33"/>
    <w:rsid w:val="0062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FABAE-78FB-456C-A30F-F63F8645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337D3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33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AsusUX303LB</dc:creator>
  <cp:keywords/>
  <dc:description/>
  <cp:lastModifiedBy>AsusUX303LB</cp:lastModifiedBy>
  <cp:revision>1</cp:revision>
  <dcterms:created xsi:type="dcterms:W3CDTF">2017-05-03T09:22:00Z</dcterms:created>
  <dcterms:modified xsi:type="dcterms:W3CDTF">2017-05-03T09:23:00Z</dcterms:modified>
</cp:coreProperties>
</file>